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DC01" w14:textId="77777777" w:rsidR="000665DF" w:rsidRPr="001D50B7" w:rsidRDefault="000665DF" w:rsidP="00307A50">
      <w:pPr>
        <w:spacing w:line="360" w:lineRule="auto"/>
        <w:ind w:right="176"/>
        <w:jc w:val="center"/>
        <w:rPr>
          <w:rFonts w:ascii="Times New Roman" w:hAnsi="Times New Roman" w:cs="Times New Roman"/>
          <w:b/>
          <w:sz w:val="32"/>
          <w:lang w:eastAsia="zh-TW"/>
        </w:rPr>
      </w:pPr>
      <w:r w:rsidRPr="001D50B7">
        <w:rPr>
          <w:rFonts w:ascii="Times New Roman" w:hAnsi="Times New Roman" w:cs="Times New Roman"/>
          <w:b/>
          <w:noProof/>
          <w:sz w:val="20"/>
          <w:lang w:eastAsia="zh-TW"/>
        </w:rPr>
        <w:drawing>
          <wp:anchor distT="0" distB="0" distL="114300" distR="114300" simplePos="0" relativeHeight="251655168" behindDoc="0" locked="0" layoutInCell="1" allowOverlap="1" wp14:anchorId="2EA198FF" wp14:editId="08773B4B">
            <wp:simplePos x="0" y="0"/>
            <wp:positionH relativeFrom="column">
              <wp:posOffset>137795</wp:posOffset>
            </wp:positionH>
            <wp:positionV relativeFrom="paragraph">
              <wp:posOffset>-231775</wp:posOffset>
            </wp:positionV>
            <wp:extent cx="954648" cy="951230"/>
            <wp:effectExtent l="0" t="0" r="0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嘉基工會會徽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648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0B7">
        <w:rPr>
          <w:rFonts w:ascii="Times New Roman" w:hAnsi="Times New Roman" w:cs="Times New Roman"/>
          <w:b/>
          <w:sz w:val="32"/>
          <w:lang w:eastAsia="zh-TW"/>
        </w:rPr>
        <w:t>嘉基體系戴德森醫療財團法人關係企業工會</w:t>
      </w:r>
    </w:p>
    <w:p w14:paraId="17C8D221" w14:textId="674ABC9B" w:rsidR="000665DF" w:rsidRPr="00126751" w:rsidRDefault="00FC27AB" w:rsidP="00307A50">
      <w:pPr>
        <w:pStyle w:val="a3"/>
        <w:spacing w:before="0" w:after="100" w:line="360" w:lineRule="auto"/>
        <w:jc w:val="center"/>
        <w:rPr>
          <w:rFonts w:ascii="Times New Roman" w:hAnsi="Times New Roman" w:cs="Times New Roman"/>
          <w:sz w:val="32"/>
          <w:lang w:eastAsia="zh-TW"/>
        </w:rPr>
      </w:pPr>
      <w:r w:rsidRPr="00FC27AB">
        <w:rPr>
          <w:rFonts w:ascii="Times New Roman" w:hAnsi="Times New Roman" w:cs="Times New Roman"/>
          <w:sz w:val="32"/>
          <w:lang w:eastAsia="zh-TW"/>
        </w:rPr>
        <w:t>第十</w:t>
      </w:r>
      <w:r w:rsidR="002303CA">
        <w:rPr>
          <w:rFonts w:ascii="Times New Roman" w:hAnsi="Times New Roman" w:cs="Times New Roman" w:hint="eastAsia"/>
          <w:sz w:val="32"/>
          <w:lang w:eastAsia="zh-TW"/>
        </w:rPr>
        <w:t>二</w:t>
      </w:r>
      <w:r w:rsidRPr="00FC27AB">
        <w:rPr>
          <w:rFonts w:ascii="Times New Roman" w:hAnsi="Times New Roman" w:cs="Times New Roman"/>
          <w:sz w:val="32"/>
          <w:lang w:eastAsia="zh-TW"/>
        </w:rPr>
        <w:t>屆職工福利委員會勞方代表</w:t>
      </w:r>
      <w:r w:rsidR="00307A50" w:rsidRPr="00307A50">
        <w:rPr>
          <w:rFonts w:ascii="Times New Roman" w:hAnsi="Times New Roman" w:cs="Times New Roman"/>
          <w:sz w:val="32"/>
          <w:lang w:eastAsia="zh-TW"/>
        </w:rPr>
        <w:t>選舉</w:t>
      </w:r>
      <w:r w:rsidR="000665DF" w:rsidRPr="00126751">
        <w:rPr>
          <w:rFonts w:ascii="Times New Roman" w:hAnsi="Times New Roman" w:cs="Times New Roman"/>
          <w:sz w:val="32"/>
          <w:lang w:eastAsia="zh-TW"/>
        </w:rPr>
        <w:t>參選登記表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167"/>
        <w:gridCol w:w="1740"/>
        <w:gridCol w:w="3487"/>
      </w:tblGrid>
      <w:tr w:rsidR="007B5D00" w:rsidRPr="00126751" w14:paraId="4429DDB4" w14:textId="77777777" w:rsidTr="00D734AF">
        <w:trPr>
          <w:trHeight w:hRule="exact" w:val="678"/>
          <w:jc w:val="center"/>
        </w:trPr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320592" w14:textId="77777777" w:rsidR="007B5D00" w:rsidRPr="00126751" w:rsidRDefault="0023068F" w:rsidP="00E431EF">
            <w:pPr>
              <w:pStyle w:val="TableParagraph"/>
              <w:tabs>
                <w:tab w:val="left" w:pos="1121"/>
              </w:tabs>
              <w:ind w:right="2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751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姓</w:t>
            </w:r>
            <w:r w:rsidR="00C84C43" w:rsidRPr="00126751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r w:rsidR="00C27639" w:rsidRPr="00126751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r w:rsidR="00C84C43" w:rsidRPr="00126751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 xml:space="preserve">  </w:t>
            </w:r>
            <w:r w:rsidRPr="00126751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73C1" w14:textId="77777777" w:rsidR="007B5D00" w:rsidRPr="00126751" w:rsidRDefault="007B5D00" w:rsidP="00E43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720D" w14:textId="77777777" w:rsidR="007B5D00" w:rsidRPr="00126751" w:rsidRDefault="00EB3FBD" w:rsidP="00E431EF">
            <w:pPr>
              <w:pStyle w:val="TableParagraph"/>
              <w:tabs>
                <w:tab w:val="left" w:pos="1121"/>
              </w:tabs>
              <w:ind w:righ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751">
              <w:rPr>
                <w:rFonts w:ascii="Times New Roman" w:hAnsi="Times New Roman" w:cs="Times New Roman"/>
                <w:b/>
                <w:sz w:val="28"/>
                <w:szCs w:val="28"/>
              </w:rPr>
              <w:t>員</w:t>
            </w:r>
            <w:r w:rsidRPr="00126751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工</w:t>
            </w:r>
            <w:proofErr w:type="spellStart"/>
            <w:r w:rsidRPr="00126751">
              <w:rPr>
                <w:rFonts w:ascii="Times New Roman" w:hAnsi="Times New Roman" w:cs="Times New Roman"/>
                <w:b/>
                <w:sz w:val="28"/>
                <w:szCs w:val="28"/>
              </w:rPr>
              <w:t>編號</w:t>
            </w:r>
            <w:proofErr w:type="spellEnd"/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14CBD" w14:textId="77777777" w:rsidR="007B5D00" w:rsidRPr="00126751" w:rsidRDefault="007B5D00" w:rsidP="00E431EF">
            <w:pPr>
              <w:pStyle w:val="TableParagraph"/>
              <w:tabs>
                <w:tab w:val="left" w:pos="2100"/>
              </w:tabs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D00" w:rsidRPr="00126751" w14:paraId="77548A06" w14:textId="77777777" w:rsidTr="00E431EF">
        <w:trPr>
          <w:trHeight w:hRule="exact" w:val="612"/>
          <w:jc w:val="center"/>
        </w:trPr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2393" w14:textId="77777777" w:rsidR="007B5D00" w:rsidRPr="00126751" w:rsidRDefault="00D07E25" w:rsidP="00E431EF">
            <w:pPr>
              <w:pStyle w:val="TableParagraph"/>
              <w:tabs>
                <w:tab w:val="left" w:pos="1121"/>
              </w:tabs>
              <w:ind w:right="21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eastAsia="zh-TW"/>
              </w:rPr>
              <w:t>年　齡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886F" w14:textId="77777777" w:rsidR="007B5D00" w:rsidRPr="00126751" w:rsidRDefault="007B5D00" w:rsidP="00E43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CF7C" w14:textId="77777777" w:rsidR="007B5D00" w:rsidRPr="00126751" w:rsidRDefault="00307A50" w:rsidP="00E431EF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eastAsia="zh-TW"/>
              </w:rPr>
              <w:t>性</w:t>
            </w:r>
            <w:r w:rsidR="00D07E25">
              <w:rPr>
                <w:rFonts w:ascii="Times New Roman" w:hAnsi="Times New Roman" w:cs="Times New Roman" w:hint="eastAsia"/>
                <w:b/>
                <w:sz w:val="28"/>
                <w:szCs w:val="28"/>
                <w:lang w:eastAsia="zh-TW"/>
              </w:rPr>
              <w:t xml:space="preserve">　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eastAsia="zh-TW"/>
              </w:rPr>
              <w:t>別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A94A0" w14:textId="77777777" w:rsidR="007B5D00" w:rsidRPr="00126751" w:rsidRDefault="007B5D00" w:rsidP="00E43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E25" w:rsidRPr="00126751" w14:paraId="5E94A839" w14:textId="77777777" w:rsidTr="00E431EF">
        <w:trPr>
          <w:trHeight w:hRule="exact" w:val="578"/>
          <w:jc w:val="center"/>
        </w:trPr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0876" w14:textId="77777777" w:rsidR="00D07E25" w:rsidRDefault="00D07E25" w:rsidP="00E431EF">
            <w:pPr>
              <w:pStyle w:val="TableParagraph"/>
              <w:tabs>
                <w:tab w:val="left" w:pos="1121"/>
              </w:tabs>
              <w:ind w:right="21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eastAsia="zh-TW"/>
              </w:rPr>
              <w:t>服務</w:t>
            </w:r>
            <w:proofErr w:type="spellStart"/>
            <w:r w:rsidRPr="00126751">
              <w:rPr>
                <w:rFonts w:ascii="Times New Roman" w:hAnsi="Times New Roman" w:cs="Times New Roman"/>
                <w:b/>
                <w:sz w:val="28"/>
                <w:szCs w:val="28"/>
              </w:rPr>
              <w:t>單位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4926" w14:textId="77777777" w:rsidR="00D07E25" w:rsidRPr="00126751" w:rsidRDefault="00D07E25" w:rsidP="00E43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E5B6" w14:textId="77777777" w:rsidR="00D07E25" w:rsidRDefault="00D07E25" w:rsidP="00E431EF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eastAsia="zh-TW"/>
              </w:rPr>
              <w:t>職　務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C5137" w14:textId="77777777" w:rsidR="00D07E25" w:rsidRPr="00126751" w:rsidRDefault="00D07E25" w:rsidP="00E43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A50" w:rsidRPr="00126751" w14:paraId="2724B691" w14:textId="77777777" w:rsidTr="00E431EF">
        <w:trPr>
          <w:trHeight w:hRule="exact" w:val="715"/>
          <w:jc w:val="center"/>
        </w:trPr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70D2" w14:textId="77777777" w:rsidR="00307A50" w:rsidRPr="00126751" w:rsidRDefault="00307A50" w:rsidP="00126751">
            <w:pPr>
              <w:pStyle w:val="TableParagraph"/>
              <w:tabs>
                <w:tab w:val="left" w:pos="1121"/>
              </w:tabs>
              <w:ind w:right="21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 w:rsidRPr="00126751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參選選區</w:t>
            </w:r>
          </w:p>
        </w:tc>
        <w:tc>
          <w:tcPr>
            <w:tcW w:w="8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2E128" w14:textId="77777777" w:rsidR="00307A50" w:rsidRPr="00D3419D" w:rsidRDefault="00307A50" w:rsidP="00234AD1">
            <w:pPr>
              <w:ind w:leftChars="58" w:left="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D3419D">
              <w:rPr>
                <w:rFonts w:ascii="BiauKai" w:eastAsia="BiauKai" w:hAnsi="BiauKai" w:cs="Baghdad"/>
                <w:b/>
                <w:sz w:val="24"/>
                <w:szCs w:val="24"/>
                <w:lang w:eastAsia="zh-TW"/>
              </w:rPr>
              <w:t>□</w:t>
            </w:r>
            <w:r w:rsidRPr="00D3419D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行政</w:t>
            </w:r>
            <w:r w:rsidRPr="00D3419D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 xml:space="preserve">　</w:t>
            </w:r>
            <w:r w:rsidRPr="00D3419D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 xml:space="preserve">　</w:t>
            </w:r>
            <w:r w:rsidR="00727CDD" w:rsidRPr="00D3419D">
              <w:rPr>
                <w:rFonts w:ascii="BiauKai" w:eastAsia="BiauKai" w:hAnsi="BiauKai" w:cs="Baghdad"/>
                <w:b/>
                <w:sz w:val="24"/>
                <w:szCs w:val="24"/>
                <w:lang w:eastAsia="zh-TW"/>
              </w:rPr>
              <w:t>□</w:t>
            </w:r>
            <w:r w:rsidRPr="00D3419D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醫療</w:t>
            </w:r>
            <w:r w:rsidR="00FC27AB" w:rsidRPr="00D3419D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 xml:space="preserve">　</w:t>
            </w:r>
            <w:r w:rsidR="00FC27AB" w:rsidRPr="00D3419D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 xml:space="preserve">　</w:t>
            </w:r>
            <w:r w:rsidR="00727CDD" w:rsidRPr="00D3419D">
              <w:rPr>
                <w:rFonts w:ascii="BiauKai" w:eastAsia="BiauKai" w:hAnsi="BiauKai" w:cs="Baghdad"/>
                <w:b/>
                <w:sz w:val="24"/>
                <w:szCs w:val="24"/>
                <w:lang w:eastAsia="zh-TW"/>
              </w:rPr>
              <w:t>□</w:t>
            </w:r>
            <w:r w:rsidRPr="00D3419D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醫事</w:t>
            </w:r>
            <w:r w:rsidRPr="00D3419D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 xml:space="preserve">　</w:t>
            </w:r>
            <w:r w:rsidRPr="00D3419D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 xml:space="preserve">　</w:t>
            </w:r>
            <w:r w:rsidR="00727CDD" w:rsidRPr="00D3419D">
              <w:rPr>
                <w:rFonts w:ascii="BiauKai" w:eastAsia="BiauKai" w:hAnsi="BiauKai" w:cs="Baghdad"/>
                <w:b/>
                <w:sz w:val="24"/>
                <w:szCs w:val="24"/>
                <w:lang w:eastAsia="zh-TW"/>
              </w:rPr>
              <w:t>□</w:t>
            </w:r>
            <w:r w:rsidRPr="00D3419D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護理</w:t>
            </w:r>
            <w:r w:rsidR="00FC27AB" w:rsidRPr="00D3419D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 xml:space="preserve">　</w:t>
            </w:r>
            <w:r w:rsidR="00FC27AB" w:rsidRPr="00D3419D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 xml:space="preserve">　</w:t>
            </w:r>
            <w:r w:rsidR="00727CDD" w:rsidRPr="00D3419D">
              <w:rPr>
                <w:rFonts w:ascii="BiauKai" w:eastAsia="BiauKai" w:hAnsi="BiauKai" w:cs="Baghdad"/>
                <w:b/>
                <w:sz w:val="24"/>
                <w:szCs w:val="24"/>
                <w:lang w:eastAsia="zh-TW"/>
              </w:rPr>
              <w:t>□</w:t>
            </w:r>
            <w:r w:rsidR="00FC27AB" w:rsidRPr="00D3419D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其他機構</w:t>
            </w:r>
            <w:r w:rsidR="00D3419D" w:rsidRPr="00D3419D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（職工福利委員會下轄事業單位以及其附屬機構、戴德森醫療財團法人附設嘉基產後護理之家）</w:t>
            </w:r>
          </w:p>
        </w:tc>
      </w:tr>
      <w:tr w:rsidR="007B5D00" w:rsidRPr="00126751" w14:paraId="73B5783E" w14:textId="77777777" w:rsidTr="00E431EF">
        <w:trPr>
          <w:trHeight w:hRule="exact" w:val="553"/>
          <w:jc w:val="center"/>
        </w:trPr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960B" w14:textId="77777777" w:rsidR="007B5D00" w:rsidRPr="00126751" w:rsidRDefault="00C27639" w:rsidP="00126751">
            <w:pPr>
              <w:pStyle w:val="TableParagraph"/>
              <w:ind w:right="1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 w:rsidRPr="00126751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院內分機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4F4C5" w14:textId="77777777" w:rsidR="007B5D00" w:rsidRPr="00126751" w:rsidRDefault="007B5D00" w:rsidP="00126751">
            <w:pPr>
              <w:pStyle w:val="TableParagraph"/>
              <w:tabs>
                <w:tab w:val="left" w:pos="827"/>
              </w:tabs>
              <w:spacing w:before="0"/>
              <w:ind w:left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FC10" w14:textId="77777777" w:rsidR="007B5D00" w:rsidRPr="00126751" w:rsidRDefault="00C27639" w:rsidP="00126751">
            <w:pPr>
              <w:pStyle w:val="TableParagraph"/>
              <w:ind w:left="14" w:righ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 w:rsidRPr="00126751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手</w:t>
            </w:r>
            <w:r w:rsidRPr="00126751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 xml:space="preserve">   </w:t>
            </w:r>
            <w:r w:rsidRPr="00126751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8CB21" w14:textId="77777777" w:rsidR="007B5D00" w:rsidRPr="00126751" w:rsidRDefault="007B5D00" w:rsidP="0012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7B5D00" w:rsidRPr="00126751" w14:paraId="18029F33" w14:textId="77777777" w:rsidTr="00E431EF">
        <w:trPr>
          <w:trHeight w:hRule="exact" w:val="665"/>
          <w:jc w:val="center"/>
        </w:trPr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D8C3" w14:textId="77777777" w:rsidR="007B5D00" w:rsidRPr="00126751" w:rsidRDefault="0023068F" w:rsidP="00126751">
            <w:pPr>
              <w:pStyle w:val="TableParagraph"/>
              <w:spacing w:before="109"/>
              <w:ind w:right="1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 w:rsidRPr="00126751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電子信箱</w:t>
            </w:r>
          </w:p>
        </w:tc>
        <w:tc>
          <w:tcPr>
            <w:tcW w:w="8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27C98" w14:textId="77777777" w:rsidR="007B5D00" w:rsidRPr="00126751" w:rsidRDefault="007B5D00" w:rsidP="001267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2B5CCF" w:rsidRPr="00126751" w14:paraId="29D33243" w14:textId="77777777" w:rsidTr="00E431EF">
        <w:trPr>
          <w:trHeight w:hRule="exact" w:val="1728"/>
          <w:jc w:val="center"/>
        </w:trPr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220C" w14:textId="77777777" w:rsidR="00C84C43" w:rsidRPr="00126751" w:rsidRDefault="002B5CCF" w:rsidP="00126751">
            <w:pPr>
              <w:pStyle w:val="TableParagraph"/>
              <w:spacing w:before="109"/>
              <w:ind w:right="1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 w:rsidRPr="00126751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競選政見</w:t>
            </w:r>
          </w:p>
          <w:p w14:paraId="6200FAE0" w14:textId="77777777" w:rsidR="002B5CCF" w:rsidRPr="00126751" w:rsidRDefault="00126751" w:rsidP="00126751">
            <w:pPr>
              <w:pStyle w:val="TableParagraph"/>
              <w:spacing w:before="109"/>
              <w:ind w:right="18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</w:pPr>
            <w:r w:rsidRPr="00126751">
              <w:rPr>
                <w:rFonts w:ascii="Times New Roman" w:hAnsi="Times New Roman" w:cs="Times New Roman" w:hint="eastAsia"/>
                <w:b/>
                <w:sz w:val="26"/>
                <w:szCs w:val="26"/>
                <w:lang w:eastAsia="zh-TW"/>
              </w:rPr>
              <w:t>（</w:t>
            </w:r>
            <w:r w:rsidR="002B5CCF" w:rsidRPr="00126751"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  <w:t>限</w:t>
            </w:r>
            <w:r w:rsidR="002B5CCF" w:rsidRPr="00126751"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  <w:t>100</w:t>
            </w:r>
            <w:r w:rsidR="002B5CCF" w:rsidRPr="00126751"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  <w:t>字內</w:t>
            </w:r>
            <w:r w:rsidRPr="00126751">
              <w:rPr>
                <w:rFonts w:ascii="Times New Roman" w:hAnsi="Times New Roman" w:cs="Times New Roman" w:hint="eastAsia"/>
                <w:b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8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55F61" w14:textId="77777777" w:rsidR="002B5CCF" w:rsidRPr="00126751" w:rsidRDefault="002B5CCF" w:rsidP="002B5CCF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14:paraId="1548FDAF" w14:textId="77777777" w:rsidR="002B5CCF" w:rsidRPr="00126751" w:rsidRDefault="002B5CCF" w:rsidP="002B5CCF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14:paraId="2C38D634" w14:textId="77777777" w:rsidR="00C84C43" w:rsidRPr="00126751" w:rsidRDefault="00C84C43" w:rsidP="002B5CCF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14:paraId="1B7E4223" w14:textId="77777777" w:rsidR="002B5CCF" w:rsidRPr="00126751" w:rsidRDefault="002B5CCF" w:rsidP="002B5CCF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14:paraId="55BC09DC" w14:textId="77777777" w:rsidR="002B5CCF" w:rsidRPr="00126751" w:rsidRDefault="002B5CCF" w:rsidP="002B5CCF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C84C43" w:rsidRPr="00126751" w14:paraId="36471952" w14:textId="77777777" w:rsidTr="00E431EF">
        <w:trPr>
          <w:trHeight w:hRule="exact" w:val="2317"/>
          <w:jc w:val="center"/>
        </w:trPr>
        <w:tc>
          <w:tcPr>
            <w:tcW w:w="10520" w:type="dxa"/>
            <w:gridSpan w:val="4"/>
            <w:tcBorders>
              <w:bottom w:val="double" w:sz="12" w:space="0" w:color="000000"/>
            </w:tcBorders>
          </w:tcPr>
          <w:p w14:paraId="263BF90D" w14:textId="28754B1E" w:rsidR="00C84C43" w:rsidRPr="00126751" w:rsidRDefault="00C84C43" w:rsidP="0073118E">
            <w:pPr>
              <w:pStyle w:val="TableParagraph"/>
              <w:tabs>
                <w:tab w:val="left" w:pos="2335"/>
              </w:tabs>
              <w:spacing w:before="154" w:line="416" w:lineRule="exact"/>
              <w:ind w:left="93" w:right="109"/>
              <w:rPr>
                <w:rFonts w:ascii="Times New Roman" w:hAnsi="Times New Roman" w:cs="Times New Roman"/>
                <w:sz w:val="32"/>
                <w:lang w:eastAsia="zh-TW"/>
              </w:rPr>
            </w:pPr>
            <w:r w:rsidRPr="00126751">
              <w:rPr>
                <w:rFonts w:ascii="Times New Roman" w:hAnsi="Times New Roman" w:cs="Times New Roman"/>
                <w:sz w:val="32"/>
                <w:lang w:eastAsia="zh-TW"/>
              </w:rPr>
              <w:t>本人</w:t>
            </w:r>
            <w:r w:rsidRPr="00126751">
              <w:rPr>
                <w:rFonts w:ascii="Times New Roman" w:hAnsi="Times New Roman" w:cs="Times New Roman"/>
                <w:w w:val="95"/>
                <w:sz w:val="32"/>
                <w:lang w:eastAsia="zh-TW"/>
              </w:rPr>
              <w:t>欲參加嘉基體系戴德森醫療財團法人關係企業工會</w:t>
            </w:r>
            <w:r w:rsidR="002357FC" w:rsidRPr="00FC27AB">
              <w:rPr>
                <w:rFonts w:ascii="Times New Roman" w:hAnsi="Times New Roman" w:cs="Times New Roman"/>
                <w:sz w:val="32"/>
                <w:lang w:eastAsia="zh-TW"/>
              </w:rPr>
              <w:t>第十</w:t>
            </w:r>
            <w:r w:rsidR="002303CA">
              <w:rPr>
                <w:rFonts w:ascii="Times New Roman" w:hAnsi="Times New Roman" w:cs="Times New Roman" w:hint="eastAsia"/>
                <w:sz w:val="32"/>
                <w:lang w:eastAsia="zh-TW"/>
              </w:rPr>
              <w:t>二</w:t>
            </w:r>
            <w:r w:rsidR="002357FC" w:rsidRPr="00FC27AB">
              <w:rPr>
                <w:rFonts w:ascii="Times New Roman" w:hAnsi="Times New Roman" w:cs="Times New Roman"/>
                <w:sz w:val="32"/>
                <w:lang w:eastAsia="zh-TW"/>
              </w:rPr>
              <w:t>屆職工福利委員會勞方代表</w:t>
            </w:r>
            <w:r w:rsidR="002357FC" w:rsidRPr="00307A50">
              <w:rPr>
                <w:rFonts w:ascii="Times New Roman" w:hAnsi="Times New Roman" w:cs="Times New Roman"/>
                <w:sz w:val="32"/>
                <w:lang w:eastAsia="zh-TW"/>
              </w:rPr>
              <w:t>選舉</w:t>
            </w:r>
            <w:r w:rsidRPr="00126751">
              <w:rPr>
                <w:rFonts w:ascii="Times New Roman" w:hAnsi="Times New Roman" w:cs="Times New Roman"/>
                <w:w w:val="95"/>
                <w:sz w:val="32"/>
                <w:lang w:eastAsia="zh-TW"/>
              </w:rPr>
              <w:t>，</w:t>
            </w:r>
            <w:r w:rsidR="00307A50">
              <w:rPr>
                <w:rFonts w:ascii="Times New Roman" w:hAnsi="Times New Roman" w:cs="Times New Roman"/>
                <w:sz w:val="32"/>
                <w:lang w:eastAsia="zh-TW"/>
              </w:rPr>
              <w:t>以求貢獻己力，爭取</w:t>
            </w:r>
            <w:r w:rsidR="00307A50">
              <w:rPr>
                <w:rFonts w:ascii="Times New Roman" w:hAnsi="Times New Roman" w:cs="Times New Roman" w:hint="eastAsia"/>
                <w:sz w:val="32"/>
                <w:lang w:eastAsia="zh-TW"/>
              </w:rPr>
              <w:t>員工</w:t>
            </w:r>
            <w:r w:rsidR="00C27639" w:rsidRPr="00126751">
              <w:rPr>
                <w:rFonts w:ascii="Times New Roman" w:hAnsi="Times New Roman" w:cs="Times New Roman"/>
                <w:sz w:val="32"/>
                <w:lang w:eastAsia="zh-TW"/>
              </w:rPr>
              <w:t>權益，特</w:t>
            </w:r>
            <w:r w:rsidRPr="00126751">
              <w:rPr>
                <w:rFonts w:ascii="Times New Roman" w:hAnsi="Times New Roman" w:cs="Times New Roman"/>
                <w:sz w:val="32"/>
                <w:lang w:eastAsia="zh-TW"/>
              </w:rPr>
              <w:t>立此書以表意願。</w:t>
            </w:r>
          </w:p>
          <w:p w14:paraId="65CE30DA" w14:textId="77777777" w:rsidR="00C27639" w:rsidRPr="00126751" w:rsidRDefault="00C84C43" w:rsidP="00C27639">
            <w:pPr>
              <w:pStyle w:val="TableParagraph"/>
              <w:tabs>
                <w:tab w:val="left" w:pos="2340"/>
                <w:tab w:val="left" w:pos="3140"/>
                <w:tab w:val="left" w:pos="3939"/>
                <w:tab w:val="left" w:pos="4740"/>
                <w:tab w:val="left" w:pos="5706"/>
                <w:tab w:val="left" w:pos="7148"/>
                <w:tab w:val="left" w:pos="7386"/>
                <w:tab w:val="left" w:pos="8586"/>
              </w:tabs>
              <w:spacing w:before="74" w:line="776" w:lineRule="exact"/>
              <w:ind w:left="1538" w:right="125" w:firstLine="2163"/>
              <w:rPr>
                <w:rFonts w:ascii="Times New Roman" w:hAnsi="Times New Roman" w:cs="Times New Roman"/>
                <w:b/>
                <w:sz w:val="32"/>
                <w:lang w:eastAsia="zh-TW"/>
              </w:rPr>
            </w:pPr>
            <w:r w:rsidRPr="00126751">
              <w:rPr>
                <w:rFonts w:ascii="Times New Roman" w:hAnsi="Times New Roman" w:cs="Times New Roman"/>
                <w:b/>
                <w:sz w:val="32"/>
                <w:lang w:eastAsia="zh-TW"/>
              </w:rPr>
              <w:t>立書人：</w:t>
            </w:r>
            <w:r w:rsidR="00C27639" w:rsidRPr="00126751">
              <w:rPr>
                <w:rFonts w:ascii="Times New Roman" w:hAnsi="Times New Roman" w:cs="Times New Roman"/>
                <w:b/>
                <w:sz w:val="32"/>
                <w:lang w:eastAsia="zh-TW"/>
              </w:rPr>
              <w:t xml:space="preserve">        </w:t>
            </w:r>
            <w:r w:rsidRPr="00126751">
              <w:rPr>
                <w:rFonts w:ascii="Times New Roman" w:hAnsi="Times New Roman" w:cs="Times New Roman"/>
                <w:b/>
                <w:sz w:val="32"/>
                <w:lang w:eastAsia="zh-TW"/>
              </w:rPr>
              <w:tab/>
            </w:r>
            <w:r w:rsidRPr="00126751">
              <w:rPr>
                <w:rFonts w:ascii="Times New Roman" w:hAnsi="Times New Roman" w:cs="Times New Roman"/>
                <w:b/>
                <w:sz w:val="32"/>
                <w:lang w:eastAsia="zh-TW"/>
              </w:rPr>
              <w:tab/>
            </w:r>
            <w:r w:rsidR="00C27639" w:rsidRPr="00126751">
              <w:rPr>
                <w:rFonts w:ascii="Times New Roman" w:hAnsi="Times New Roman" w:cs="Times New Roman"/>
                <w:b/>
                <w:sz w:val="32"/>
                <w:lang w:eastAsia="zh-TW"/>
              </w:rPr>
              <w:t xml:space="preserve">       </w:t>
            </w:r>
            <w:r w:rsidRPr="00126751">
              <w:rPr>
                <w:rFonts w:ascii="Times New Roman" w:hAnsi="Times New Roman" w:cs="Times New Roman"/>
                <w:b/>
                <w:sz w:val="32"/>
                <w:lang w:eastAsia="zh-TW"/>
              </w:rPr>
              <w:t>（簽名）</w:t>
            </w:r>
            <w:r w:rsidRPr="00126751">
              <w:rPr>
                <w:rFonts w:ascii="Times New Roman" w:hAnsi="Times New Roman" w:cs="Times New Roman"/>
                <w:b/>
                <w:sz w:val="32"/>
                <w:lang w:eastAsia="zh-TW"/>
              </w:rPr>
              <w:t xml:space="preserve"> </w:t>
            </w:r>
          </w:p>
          <w:p w14:paraId="3234FFD3" w14:textId="32DDDD6E" w:rsidR="00C84C43" w:rsidRPr="00126751" w:rsidRDefault="00C84C43" w:rsidP="00126751">
            <w:pPr>
              <w:pStyle w:val="TableParagraph"/>
              <w:tabs>
                <w:tab w:val="left" w:pos="2340"/>
                <w:tab w:val="left" w:pos="3140"/>
                <w:tab w:val="left" w:pos="3939"/>
                <w:tab w:val="left" w:pos="4740"/>
                <w:tab w:val="left" w:pos="5706"/>
                <w:tab w:val="left" w:pos="7148"/>
                <w:tab w:val="left" w:pos="7386"/>
                <w:tab w:val="left" w:pos="8586"/>
              </w:tabs>
              <w:spacing w:before="60" w:line="400" w:lineRule="exact"/>
              <w:ind w:left="1536" w:right="125" w:hanging="1508"/>
              <w:jc w:val="center"/>
              <w:rPr>
                <w:rFonts w:ascii="Times New Roman" w:hAnsi="Times New Roman" w:cs="Times New Roman"/>
                <w:sz w:val="32"/>
                <w:lang w:eastAsia="zh-TW"/>
              </w:rPr>
            </w:pPr>
            <w:r w:rsidRPr="00126751">
              <w:rPr>
                <w:rFonts w:ascii="Times New Roman" w:hAnsi="Times New Roman" w:cs="Times New Roman"/>
                <w:sz w:val="32"/>
                <w:lang w:eastAsia="zh-TW"/>
              </w:rPr>
              <w:t>中</w:t>
            </w:r>
            <w:r w:rsidR="00C27639" w:rsidRPr="00126751">
              <w:rPr>
                <w:rFonts w:ascii="Times New Roman" w:hAnsi="Times New Roman" w:cs="Times New Roman"/>
                <w:sz w:val="32"/>
                <w:lang w:eastAsia="zh-TW"/>
              </w:rPr>
              <w:t xml:space="preserve">  </w:t>
            </w:r>
            <w:r w:rsidRPr="00126751">
              <w:rPr>
                <w:rFonts w:ascii="Times New Roman" w:hAnsi="Times New Roman" w:cs="Times New Roman"/>
                <w:sz w:val="32"/>
                <w:lang w:eastAsia="zh-TW"/>
              </w:rPr>
              <w:t>華</w:t>
            </w:r>
            <w:r w:rsidR="00C27639" w:rsidRPr="00126751">
              <w:rPr>
                <w:rFonts w:ascii="Times New Roman" w:hAnsi="Times New Roman" w:cs="Times New Roman"/>
                <w:sz w:val="32"/>
                <w:lang w:eastAsia="zh-TW"/>
              </w:rPr>
              <w:t xml:space="preserve">  </w:t>
            </w:r>
            <w:r w:rsidRPr="00126751">
              <w:rPr>
                <w:rFonts w:ascii="Times New Roman" w:hAnsi="Times New Roman" w:cs="Times New Roman"/>
                <w:sz w:val="32"/>
                <w:lang w:eastAsia="zh-TW"/>
              </w:rPr>
              <w:t>民</w:t>
            </w:r>
            <w:r w:rsidR="00C27639" w:rsidRPr="00126751">
              <w:rPr>
                <w:rFonts w:ascii="Times New Roman" w:hAnsi="Times New Roman" w:cs="Times New Roman"/>
                <w:sz w:val="32"/>
                <w:lang w:eastAsia="zh-TW"/>
              </w:rPr>
              <w:t xml:space="preserve">  </w:t>
            </w:r>
            <w:r w:rsidRPr="00126751">
              <w:rPr>
                <w:rFonts w:ascii="Times New Roman" w:hAnsi="Times New Roman" w:cs="Times New Roman"/>
                <w:sz w:val="32"/>
                <w:lang w:eastAsia="zh-TW"/>
              </w:rPr>
              <w:t>國</w:t>
            </w:r>
            <w:r w:rsidR="00C27639" w:rsidRPr="00126751">
              <w:rPr>
                <w:rFonts w:ascii="Times New Roman" w:hAnsi="Times New Roman" w:cs="Times New Roman"/>
                <w:sz w:val="32"/>
                <w:lang w:eastAsia="zh-TW"/>
              </w:rPr>
              <w:t xml:space="preserve"> </w:t>
            </w:r>
            <w:r w:rsidR="00126751">
              <w:rPr>
                <w:rFonts w:ascii="Times New Roman" w:hAnsi="Times New Roman" w:cs="Times New Roman" w:hint="eastAsia"/>
                <w:sz w:val="32"/>
                <w:lang w:eastAsia="zh-TW"/>
              </w:rPr>
              <w:t xml:space="preserve">　</w:t>
            </w:r>
            <w:r w:rsidR="00126751">
              <w:rPr>
                <w:rFonts w:ascii="Times New Roman" w:hAnsi="Times New Roman" w:cs="Times New Roman" w:hint="eastAsia"/>
                <w:sz w:val="32"/>
                <w:lang w:eastAsia="zh-TW"/>
              </w:rPr>
              <w:t xml:space="preserve"> </w:t>
            </w:r>
            <w:r w:rsidR="002357FC">
              <w:rPr>
                <w:rFonts w:ascii="Times New Roman" w:hAnsi="Times New Roman" w:cs="Times New Roman"/>
                <w:sz w:val="32"/>
                <w:lang w:eastAsia="zh-TW"/>
              </w:rPr>
              <w:t>1</w:t>
            </w:r>
            <w:r w:rsidR="002303CA">
              <w:rPr>
                <w:rFonts w:ascii="Times New Roman" w:hAnsi="Times New Roman" w:cs="Times New Roman"/>
                <w:sz w:val="32"/>
                <w:lang w:eastAsia="zh-TW"/>
              </w:rPr>
              <w:t>11</w:t>
            </w:r>
            <w:r w:rsidRPr="00126751">
              <w:rPr>
                <w:rFonts w:ascii="Times New Roman" w:hAnsi="Times New Roman" w:cs="Times New Roman"/>
                <w:sz w:val="32"/>
                <w:lang w:eastAsia="zh-TW"/>
              </w:rPr>
              <w:tab/>
            </w:r>
            <w:r w:rsidRPr="00126751">
              <w:rPr>
                <w:rFonts w:ascii="Times New Roman" w:hAnsi="Times New Roman" w:cs="Times New Roman"/>
                <w:sz w:val="32"/>
                <w:lang w:eastAsia="zh-TW"/>
              </w:rPr>
              <w:t>年</w:t>
            </w:r>
            <w:r w:rsidRPr="00126751">
              <w:rPr>
                <w:rFonts w:ascii="Times New Roman" w:hAnsi="Times New Roman" w:cs="Times New Roman"/>
                <w:sz w:val="32"/>
                <w:lang w:eastAsia="zh-TW"/>
              </w:rPr>
              <w:tab/>
            </w:r>
            <w:r w:rsidR="00C27639" w:rsidRPr="00126751">
              <w:rPr>
                <w:rFonts w:ascii="Times New Roman" w:hAnsi="Times New Roman" w:cs="Times New Roman"/>
                <w:sz w:val="32"/>
                <w:lang w:eastAsia="zh-TW"/>
              </w:rPr>
              <w:t xml:space="preserve"> </w:t>
            </w:r>
            <w:r w:rsidRPr="00126751">
              <w:rPr>
                <w:rFonts w:ascii="Times New Roman" w:hAnsi="Times New Roman" w:cs="Times New Roman"/>
                <w:sz w:val="32"/>
                <w:lang w:eastAsia="zh-TW"/>
              </w:rPr>
              <w:t>月</w:t>
            </w:r>
            <w:r w:rsidRPr="00126751">
              <w:rPr>
                <w:rFonts w:ascii="Times New Roman" w:hAnsi="Times New Roman" w:cs="Times New Roman"/>
                <w:sz w:val="32"/>
                <w:lang w:eastAsia="zh-TW"/>
              </w:rPr>
              <w:tab/>
            </w:r>
            <w:r w:rsidR="00C27639" w:rsidRPr="00126751">
              <w:rPr>
                <w:rFonts w:ascii="Times New Roman" w:hAnsi="Times New Roman" w:cs="Times New Roman"/>
                <w:sz w:val="32"/>
                <w:lang w:eastAsia="zh-TW"/>
              </w:rPr>
              <w:t xml:space="preserve">  </w:t>
            </w:r>
            <w:r w:rsidRPr="00126751">
              <w:rPr>
                <w:rFonts w:ascii="Times New Roman" w:hAnsi="Times New Roman" w:cs="Times New Roman"/>
                <w:sz w:val="32"/>
                <w:lang w:eastAsia="zh-TW"/>
              </w:rPr>
              <w:t>日</w:t>
            </w:r>
          </w:p>
        </w:tc>
      </w:tr>
    </w:tbl>
    <w:p w14:paraId="60A32632" w14:textId="77777777" w:rsidR="007B5D00" w:rsidRDefault="009F6AB9" w:rsidP="000665DF">
      <w:pPr>
        <w:pStyle w:val="a3"/>
        <w:jc w:val="center"/>
        <w:rPr>
          <w:rFonts w:ascii="Times New Roman" w:hAnsi="Times New Roman" w:cs="Times New Roman"/>
          <w:sz w:val="9"/>
          <w:lang w:eastAsia="zh-TW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2A58C0" wp14:editId="309BB9E8">
                <wp:simplePos x="0" y="0"/>
                <wp:positionH relativeFrom="page">
                  <wp:posOffset>-135255</wp:posOffset>
                </wp:positionH>
                <wp:positionV relativeFrom="paragraph">
                  <wp:posOffset>144145</wp:posOffset>
                </wp:positionV>
                <wp:extent cx="7668000" cy="0"/>
                <wp:effectExtent l="0" t="0" r="952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80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58654" id="直線接點 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0.65pt,11.35pt" to="593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" strokecolor="black [3200]" strokeweight="1.5pt">
                <v:stroke dashstyle="dash"/>
                <w10:wrap anchorx="page"/>
              </v:line>
            </w:pict>
          </mc:Fallback>
        </mc:AlternateContent>
      </w:r>
    </w:p>
    <w:p w14:paraId="6DFD29F9" w14:textId="77777777" w:rsidR="00126751" w:rsidRDefault="00126751" w:rsidP="000665DF">
      <w:pPr>
        <w:pStyle w:val="a3"/>
        <w:jc w:val="center"/>
        <w:rPr>
          <w:rFonts w:ascii="Times New Roman" w:hAnsi="Times New Roman" w:cs="Times New Roman"/>
          <w:sz w:val="9"/>
          <w:lang w:eastAsia="zh-TW"/>
        </w:rPr>
      </w:pPr>
    </w:p>
    <w:p w14:paraId="24401F2F" w14:textId="77777777" w:rsidR="00126751" w:rsidRDefault="00126751" w:rsidP="000665DF">
      <w:pPr>
        <w:pStyle w:val="a3"/>
        <w:jc w:val="center"/>
        <w:rPr>
          <w:rFonts w:ascii="Times New Roman" w:hAnsi="Times New Roman" w:cs="Times New Roman"/>
          <w:sz w:val="9"/>
          <w:lang w:eastAsia="zh-TW"/>
        </w:rPr>
      </w:pPr>
    </w:p>
    <w:tbl>
      <w:tblPr>
        <w:tblStyle w:val="TableNormal"/>
        <w:tblpPr w:leftFromText="180" w:rightFromText="180" w:vertAnchor="text" w:horzAnchor="margin" w:tblpXSpec="center" w:tblpY="84"/>
        <w:tblW w:w="10607" w:type="dxa"/>
        <w:tblBorders>
          <w:top w:val="doub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7"/>
      </w:tblGrid>
      <w:tr w:rsidR="009F6AB9" w:rsidRPr="00126751" w14:paraId="0DF9D67F" w14:textId="77777777" w:rsidTr="00234AD1">
        <w:trPr>
          <w:trHeight w:hRule="exact" w:val="3067"/>
        </w:trPr>
        <w:tc>
          <w:tcPr>
            <w:tcW w:w="10607" w:type="dxa"/>
          </w:tcPr>
          <w:p w14:paraId="4AF90CF0" w14:textId="77777777" w:rsidR="009F6AB9" w:rsidRPr="00126751" w:rsidRDefault="009F6AB9" w:rsidP="009F6AB9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注意事項：</w:t>
            </w:r>
          </w:p>
          <w:p w14:paraId="4F723C3D" w14:textId="77777777" w:rsidR="002357FC" w:rsidRDefault="00476087" w:rsidP="009F6AB9">
            <w:pPr>
              <w:pStyle w:val="TableParagraph"/>
              <w:spacing w:before="87"/>
              <w:ind w:left="572" w:hangingChars="204" w:hanging="572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一</w:t>
            </w:r>
            <w:r w:rsidR="009F6AB9" w:rsidRPr="00126751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、</w:t>
            </w:r>
            <w:r w:rsidR="009F6AB9"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有意參選者，請填妥本表後</w:t>
            </w:r>
            <w:r w:rsidR="002357FC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向本會</w:t>
            </w:r>
            <w:r w:rsidR="009F6AB9"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辦理登記，</w:t>
            </w:r>
            <w:r w:rsidR="002357FC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由秘書處統一收件。</w:t>
            </w:r>
          </w:p>
          <w:p w14:paraId="6C7DBCF6" w14:textId="2478439E" w:rsidR="009F6AB9" w:rsidRDefault="00476087" w:rsidP="009F6AB9">
            <w:pPr>
              <w:pStyle w:val="TableParagraph"/>
              <w:spacing w:before="87"/>
              <w:ind w:left="572" w:hangingChars="204" w:hanging="572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二</w:t>
            </w:r>
            <w:r w:rsidR="0007698B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、</w:t>
            </w:r>
            <w:r w:rsidR="009F6AB9"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登記</w:t>
            </w:r>
            <w:r w:rsidR="002357FC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日期：自</w:t>
            </w:r>
            <w:r w:rsidR="002357FC">
              <w:rPr>
                <w:rFonts w:ascii="Times New Roman" w:hAnsi="Times New Roman" w:cs="Times New Roman"/>
                <w:b/>
                <w:sz w:val="28"/>
                <w:lang w:eastAsia="zh-TW"/>
              </w:rPr>
              <w:t>1</w:t>
            </w:r>
            <w:r w:rsidR="002303CA">
              <w:rPr>
                <w:rFonts w:ascii="Times New Roman" w:hAnsi="Times New Roman" w:cs="Times New Roman"/>
                <w:b/>
                <w:sz w:val="28"/>
                <w:lang w:eastAsia="zh-TW"/>
              </w:rPr>
              <w:t>11</w:t>
            </w:r>
            <w:r w:rsidR="002357FC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年</w:t>
            </w:r>
            <w:r w:rsidR="002357FC">
              <w:rPr>
                <w:rFonts w:ascii="Times New Roman" w:hAnsi="Times New Roman" w:cs="Times New Roman"/>
                <w:b/>
                <w:sz w:val="28"/>
                <w:lang w:eastAsia="zh-TW"/>
              </w:rPr>
              <w:t>7</w:t>
            </w:r>
            <w:r w:rsidR="002357FC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月</w:t>
            </w:r>
            <w:r w:rsidR="002303CA">
              <w:rPr>
                <w:rFonts w:ascii="Times New Roman" w:hAnsi="Times New Roman" w:cs="Times New Roman"/>
                <w:b/>
                <w:sz w:val="28"/>
                <w:lang w:eastAsia="zh-TW"/>
              </w:rPr>
              <w:t>4</w:t>
            </w:r>
            <w:r w:rsidR="002357FC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日</w:t>
            </w:r>
            <w:r w:rsidR="0007698B">
              <w:rPr>
                <w:rFonts w:ascii="Times New Roman" w:hAnsi="Times New Roman" w:cs="Times New Roman"/>
                <w:b/>
                <w:sz w:val="28"/>
                <w:lang w:eastAsia="zh-TW"/>
              </w:rPr>
              <w:t>(</w:t>
            </w:r>
            <w:r w:rsidR="0007698B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星期一</w:t>
            </w:r>
            <w:r w:rsidR="0007698B">
              <w:rPr>
                <w:rFonts w:ascii="Times New Roman" w:hAnsi="Times New Roman" w:cs="Times New Roman"/>
                <w:b/>
                <w:sz w:val="28"/>
                <w:lang w:eastAsia="zh-TW"/>
              </w:rPr>
              <w:t>)</w:t>
            </w:r>
            <w:r w:rsidR="002357FC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至</w:t>
            </w:r>
            <w:r w:rsidR="002303CA">
              <w:rPr>
                <w:rFonts w:ascii="Times New Roman" w:hAnsi="Times New Roman" w:cs="Times New Roman"/>
                <w:b/>
                <w:sz w:val="28"/>
                <w:lang w:eastAsia="zh-TW"/>
              </w:rPr>
              <w:t>7</w:t>
            </w:r>
            <w:r w:rsidR="009F6AB9" w:rsidRPr="00126751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月</w:t>
            </w:r>
            <w:r w:rsidR="002303CA">
              <w:rPr>
                <w:rFonts w:ascii="Times New Roman" w:hAnsi="Times New Roman" w:cs="Times New Roman"/>
                <w:b/>
                <w:sz w:val="28"/>
                <w:lang w:eastAsia="zh-TW"/>
              </w:rPr>
              <w:t>22</w:t>
            </w:r>
            <w:r w:rsidR="009F6AB9"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日</w:t>
            </w:r>
            <w:r w:rsidR="0007698B">
              <w:rPr>
                <w:rFonts w:ascii="Times New Roman" w:hAnsi="Times New Roman" w:cs="Times New Roman"/>
                <w:b/>
                <w:sz w:val="28"/>
                <w:lang w:eastAsia="zh-TW"/>
              </w:rPr>
              <w:t>(</w:t>
            </w:r>
            <w:r w:rsidR="0007698B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星期五</w:t>
            </w:r>
            <w:r w:rsidR="0007698B">
              <w:rPr>
                <w:rFonts w:ascii="Times New Roman" w:hAnsi="Times New Roman" w:cs="Times New Roman"/>
                <w:b/>
                <w:sz w:val="28"/>
                <w:lang w:eastAsia="zh-TW"/>
              </w:rPr>
              <w:t>)</w:t>
            </w:r>
            <w:r w:rsidR="009F6AB9" w:rsidRPr="00126751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截</w:t>
            </w:r>
            <w:r w:rsidR="009F6AB9"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止，逾期恕不受理。</w:t>
            </w:r>
          </w:p>
          <w:p w14:paraId="2EC70A2D" w14:textId="77777777" w:rsidR="00476087" w:rsidRPr="00126751" w:rsidRDefault="0007698B" w:rsidP="009F6AB9">
            <w:pPr>
              <w:pStyle w:val="TableParagraph"/>
              <w:spacing w:before="87"/>
              <w:ind w:left="572" w:hangingChars="204" w:hanging="572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三、</w:t>
            </w:r>
            <w:r w:rsidR="00476087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登記時間：週一至週五上午</w:t>
            </w:r>
            <w:r w:rsidR="00476087">
              <w:rPr>
                <w:rFonts w:ascii="Times New Roman" w:hAnsi="Times New Roman" w:cs="Times New Roman"/>
                <w:b/>
                <w:sz w:val="28"/>
                <w:lang w:eastAsia="zh-TW"/>
              </w:rPr>
              <w:t>9</w:t>
            </w:r>
            <w:r w:rsidR="00476087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點至下午</w:t>
            </w:r>
            <w:r w:rsidR="00476087">
              <w:rPr>
                <w:rFonts w:ascii="Times New Roman" w:hAnsi="Times New Roman" w:cs="Times New Roman"/>
                <w:b/>
                <w:sz w:val="28"/>
                <w:lang w:eastAsia="zh-TW"/>
              </w:rPr>
              <w:t>6</w:t>
            </w:r>
            <w:r w:rsidR="00476087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點。</w:t>
            </w:r>
          </w:p>
          <w:p w14:paraId="24DE2DE7" w14:textId="25719346" w:rsidR="009F6AB9" w:rsidRDefault="009F6AB9" w:rsidP="009F6AB9">
            <w:pPr>
              <w:pStyle w:val="TableParagraph"/>
              <w:spacing w:before="87"/>
              <w:ind w:left="572" w:hangingChars="204" w:hanging="572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四、</w:t>
            </w:r>
            <w:r w:rsidR="002357FC">
              <w:rPr>
                <w:rFonts w:ascii="Times New Roman" w:hAnsi="Times New Roman" w:cs="Times New Roman"/>
                <w:b/>
                <w:sz w:val="28"/>
                <w:lang w:eastAsia="zh-TW"/>
              </w:rPr>
              <w:t>本</w:t>
            </w:r>
            <w:r w:rsidRPr="00307A50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選舉</w:t>
            </w:r>
            <w:r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日</w:t>
            </w:r>
            <w:r w:rsidR="002357FC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期：</w:t>
            </w:r>
            <w:r w:rsidR="002357FC">
              <w:rPr>
                <w:rFonts w:ascii="Times New Roman" w:hAnsi="Times New Roman" w:cs="Times New Roman"/>
                <w:b/>
                <w:sz w:val="28"/>
                <w:lang w:eastAsia="zh-TW"/>
              </w:rPr>
              <w:t>1</w:t>
            </w:r>
            <w:r w:rsidR="002303CA">
              <w:rPr>
                <w:rFonts w:ascii="Times New Roman" w:hAnsi="Times New Roman" w:cs="Times New Roman"/>
                <w:b/>
                <w:sz w:val="28"/>
                <w:lang w:eastAsia="zh-TW"/>
              </w:rPr>
              <w:t>11</w:t>
            </w:r>
            <w:r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年</w:t>
            </w:r>
            <w:r w:rsidR="002303CA">
              <w:rPr>
                <w:rFonts w:ascii="Times New Roman" w:hAnsi="Times New Roman" w:cs="Times New Roman"/>
                <w:b/>
                <w:sz w:val="28"/>
                <w:lang w:eastAsia="zh-TW"/>
              </w:rPr>
              <w:t>9</w:t>
            </w:r>
            <w:r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月</w:t>
            </w:r>
            <w:r w:rsidR="002303CA">
              <w:rPr>
                <w:rFonts w:ascii="Times New Roman" w:hAnsi="Times New Roman" w:cs="Times New Roman"/>
                <w:b/>
                <w:sz w:val="28"/>
                <w:lang w:eastAsia="zh-TW"/>
              </w:rPr>
              <w:t>5</w:t>
            </w:r>
            <w:r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日</w:t>
            </w:r>
            <w:r w:rsidR="0007698B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(</w:t>
            </w:r>
            <w:r w:rsidR="0007698B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星期一</w:t>
            </w:r>
            <w:r w:rsidR="0007698B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)</w:t>
            </w:r>
            <w:r w:rsidRPr="00E431EF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。</w:t>
            </w:r>
          </w:p>
          <w:p w14:paraId="7A93AA51" w14:textId="77777777" w:rsidR="009F6AB9" w:rsidRPr="00126751" w:rsidRDefault="002357FC" w:rsidP="009F6AB9">
            <w:pPr>
              <w:pStyle w:val="TableParagraph"/>
              <w:spacing w:before="87"/>
              <w:ind w:leftChars="1" w:left="666" w:hangingChars="237" w:hanging="664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五、本會</w:t>
            </w:r>
            <w:r w:rsidR="009F6AB9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聯繫方式：院內分機</w:t>
            </w:r>
            <w:r w:rsidR="009F6AB9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5504</w:t>
            </w:r>
            <w:r w:rsidR="009F6AB9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，專線電話</w:t>
            </w:r>
            <w:r w:rsidR="009F6AB9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2760853</w:t>
            </w:r>
            <w:r w:rsidR="009F6AB9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。</w:t>
            </w:r>
          </w:p>
        </w:tc>
      </w:tr>
      <w:tr w:rsidR="009F6AB9" w:rsidRPr="00126751" w14:paraId="567EA87D" w14:textId="77777777" w:rsidTr="00234AD1">
        <w:trPr>
          <w:trHeight w:hRule="exact" w:val="2933"/>
        </w:trPr>
        <w:tc>
          <w:tcPr>
            <w:tcW w:w="10607" w:type="dxa"/>
          </w:tcPr>
          <w:p w14:paraId="44A67D5C" w14:textId="77777777" w:rsidR="009F6AB9" w:rsidRDefault="009F6AB9" w:rsidP="009F6AB9">
            <w:pPr>
              <w:pStyle w:val="TableParagraph"/>
              <w:spacing w:before="87"/>
              <w:jc w:val="center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嘉基體系戴德森醫療財團法人關係企業工會</w:t>
            </w:r>
          </w:p>
          <w:p w14:paraId="4224073E" w14:textId="48C2E05E" w:rsidR="009F6AB9" w:rsidRPr="00126751" w:rsidRDefault="00234AD1" w:rsidP="009F6AB9">
            <w:pPr>
              <w:pStyle w:val="TableParagraph"/>
              <w:spacing w:before="87"/>
              <w:jc w:val="center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 w:rsidRPr="00234AD1">
              <w:rPr>
                <w:rFonts w:ascii="Times New Roman" w:hAnsi="Times New Roman" w:cs="Times New Roman"/>
                <w:b/>
                <w:sz w:val="28"/>
                <w:lang w:eastAsia="zh-TW"/>
              </w:rPr>
              <w:t>第十</w:t>
            </w:r>
            <w:r w:rsidR="002303CA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二</w:t>
            </w:r>
            <w:r w:rsidRPr="00234AD1">
              <w:rPr>
                <w:rFonts w:ascii="Times New Roman" w:hAnsi="Times New Roman" w:cs="Times New Roman"/>
                <w:b/>
                <w:sz w:val="28"/>
                <w:lang w:eastAsia="zh-TW"/>
              </w:rPr>
              <w:t>屆職工福利委員會勞方代表選舉</w:t>
            </w:r>
            <w:r w:rsidR="009F6AB9"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參選登記收執聯</w:t>
            </w:r>
          </w:p>
          <w:p w14:paraId="7B36A0AC" w14:textId="77777777" w:rsidR="009F6AB9" w:rsidRPr="00126751" w:rsidRDefault="009F6AB9" w:rsidP="00234AD1">
            <w:pPr>
              <w:pStyle w:val="TableParagraph"/>
              <w:spacing w:before="87"/>
              <w:ind w:leftChars="50" w:left="110" w:firstLine="2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姓名：</w:t>
            </w:r>
            <w:r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 xml:space="preserve">                        </w:t>
            </w: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 xml:space="preserve">                        </w:t>
            </w: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 xml:space="preserve">　　　　　</w:t>
            </w:r>
            <w:r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員</w:t>
            </w: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工</w:t>
            </w:r>
            <w:r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編</w:t>
            </w: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號</w:t>
            </w:r>
            <w:r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：</w:t>
            </w:r>
          </w:p>
          <w:p w14:paraId="79BEEDCD" w14:textId="77777777" w:rsidR="00E85482" w:rsidRPr="00126751" w:rsidRDefault="009F6AB9" w:rsidP="00234AD1">
            <w:pPr>
              <w:pStyle w:val="TableParagraph"/>
              <w:spacing w:before="87"/>
              <w:ind w:leftChars="50" w:left="110" w:firstLine="2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參選選區：</w:t>
            </w:r>
            <w:r w:rsidR="00234AD1" w:rsidRPr="00126751">
              <w:rPr>
                <w:rFonts w:cs="Times New Roman"/>
                <w:b/>
                <w:sz w:val="28"/>
                <w:szCs w:val="28"/>
                <w:lang w:eastAsia="zh-TW"/>
              </w:rPr>
              <w:t>□</w:t>
            </w:r>
            <w:r w:rsidR="00234AD1" w:rsidRPr="00234AD1">
              <w:rPr>
                <w:rFonts w:ascii="Times New Roman" w:hAnsi="Times New Roman" w:cs="Times New Roman"/>
                <w:b/>
                <w:sz w:val="28"/>
                <w:lang w:eastAsia="zh-TW"/>
              </w:rPr>
              <w:t>行政</w:t>
            </w:r>
            <w:r w:rsidR="00234AD1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 xml:space="preserve">   </w:t>
            </w:r>
            <w:r w:rsidR="00234AD1" w:rsidRPr="00126751">
              <w:rPr>
                <w:rFonts w:cs="Times New Roman"/>
                <w:b/>
                <w:sz w:val="28"/>
                <w:szCs w:val="28"/>
                <w:lang w:eastAsia="zh-TW"/>
              </w:rPr>
              <w:t>□</w:t>
            </w:r>
            <w:r w:rsidR="00234AD1" w:rsidRPr="00234AD1">
              <w:rPr>
                <w:rFonts w:ascii="Times New Roman" w:hAnsi="Times New Roman" w:cs="Times New Roman"/>
                <w:b/>
                <w:sz w:val="28"/>
                <w:lang w:eastAsia="zh-TW"/>
              </w:rPr>
              <w:t>醫療</w:t>
            </w:r>
            <w:r w:rsidR="00234AD1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 xml:space="preserve">  </w:t>
            </w:r>
            <w:r w:rsidR="00234AD1">
              <w:rPr>
                <w:rFonts w:ascii="Times New Roman" w:hAnsi="Times New Roman" w:cs="Times New Roman"/>
                <w:b/>
                <w:sz w:val="28"/>
                <w:lang w:eastAsia="zh-TW"/>
              </w:rPr>
              <w:t xml:space="preserve"> </w:t>
            </w:r>
            <w:r w:rsidR="00234AD1" w:rsidRPr="00126751">
              <w:rPr>
                <w:rFonts w:cs="Times New Roman"/>
                <w:b/>
                <w:sz w:val="28"/>
                <w:szCs w:val="28"/>
                <w:lang w:eastAsia="zh-TW"/>
              </w:rPr>
              <w:t>□</w:t>
            </w:r>
            <w:r w:rsidR="00234AD1" w:rsidRPr="00234AD1">
              <w:rPr>
                <w:rFonts w:ascii="Times New Roman" w:hAnsi="Times New Roman" w:cs="Times New Roman"/>
                <w:b/>
                <w:sz w:val="28"/>
                <w:lang w:eastAsia="zh-TW"/>
              </w:rPr>
              <w:t>醫事</w:t>
            </w:r>
            <w:r w:rsidR="00234AD1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 xml:space="preserve">   </w:t>
            </w:r>
            <w:r w:rsidR="00234AD1" w:rsidRPr="00126751">
              <w:rPr>
                <w:rFonts w:cs="Times New Roman"/>
                <w:b/>
                <w:sz w:val="28"/>
                <w:szCs w:val="28"/>
                <w:lang w:eastAsia="zh-TW"/>
              </w:rPr>
              <w:t>□</w:t>
            </w:r>
            <w:r w:rsidR="00234AD1" w:rsidRPr="00234AD1">
              <w:rPr>
                <w:rFonts w:ascii="Times New Roman" w:hAnsi="Times New Roman" w:cs="Times New Roman"/>
                <w:b/>
                <w:sz w:val="28"/>
                <w:lang w:eastAsia="zh-TW"/>
              </w:rPr>
              <w:t>護理</w:t>
            </w:r>
            <w:r w:rsidR="00234AD1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 xml:space="preserve"> </w:t>
            </w:r>
            <w:r w:rsidR="00234AD1">
              <w:rPr>
                <w:rFonts w:ascii="Times New Roman" w:hAnsi="Times New Roman" w:cs="Times New Roman"/>
                <w:b/>
                <w:sz w:val="28"/>
                <w:lang w:eastAsia="zh-TW"/>
              </w:rPr>
              <w:t xml:space="preserve">  </w:t>
            </w:r>
            <w:r w:rsidR="00234AD1" w:rsidRPr="00126751">
              <w:rPr>
                <w:rFonts w:cs="Times New Roman"/>
                <w:b/>
                <w:sz w:val="28"/>
                <w:szCs w:val="28"/>
                <w:lang w:eastAsia="zh-TW"/>
              </w:rPr>
              <w:t>□</w:t>
            </w:r>
            <w:r w:rsidR="00234AD1" w:rsidRPr="00234AD1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其他機構（職工福利委員會下轄事業單位以及其附屬機構、戴德森醫療財團法人附設嘉基產後護理之家）</w:t>
            </w:r>
          </w:p>
          <w:p w14:paraId="2CB5D37A" w14:textId="650318F0" w:rsidR="009F6AB9" w:rsidRPr="00126751" w:rsidRDefault="009F6AB9" w:rsidP="00234AD1">
            <w:pPr>
              <w:pStyle w:val="TableParagraph"/>
              <w:spacing w:before="87"/>
              <w:ind w:leftChars="50" w:left="110" w:firstLine="2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收件時間：</w:t>
            </w:r>
            <w:r w:rsidR="00234AD1">
              <w:rPr>
                <w:rFonts w:ascii="Times New Roman" w:hAnsi="Times New Roman" w:cs="Times New Roman"/>
                <w:b/>
                <w:sz w:val="28"/>
                <w:lang w:eastAsia="zh-TW"/>
              </w:rPr>
              <w:t>1</w:t>
            </w:r>
            <w:r w:rsidR="002303CA">
              <w:rPr>
                <w:rFonts w:ascii="Times New Roman" w:hAnsi="Times New Roman" w:cs="Times New Roman"/>
                <w:b/>
                <w:sz w:val="28"/>
                <w:lang w:eastAsia="zh-TW"/>
              </w:rPr>
              <w:t>11</w:t>
            </w:r>
            <w:r w:rsidRPr="00126751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 xml:space="preserve">　</w:t>
            </w: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 xml:space="preserve">   </w:t>
            </w:r>
            <w:r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 xml:space="preserve">　</w:t>
            </w: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 xml:space="preserve">   </w:t>
            </w:r>
            <w:r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日</w:t>
            </w:r>
            <w:r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 xml:space="preserve">                </w:t>
            </w:r>
            <w:r w:rsidRPr="00126751">
              <w:rPr>
                <w:rFonts w:ascii="Times New Roman" w:hAnsi="Times New Roman" w:cs="Times New Roman"/>
                <w:b/>
                <w:sz w:val="28"/>
                <w:lang w:eastAsia="zh-TW"/>
              </w:rPr>
              <w:t>秘書處承辦人：</w:t>
            </w:r>
          </w:p>
        </w:tc>
      </w:tr>
    </w:tbl>
    <w:p w14:paraId="5412B3F4" w14:textId="77777777" w:rsidR="00126751" w:rsidRDefault="00126751" w:rsidP="009F6AB9">
      <w:pPr>
        <w:pStyle w:val="a3"/>
        <w:framePr w:hSpace="180" w:wrap="notBeside" w:vAnchor="text" w:hAnchor="margin" w:y="84"/>
        <w:spacing w:before="12"/>
        <w:rPr>
          <w:rFonts w:ascii="Times New Roman" w:hAnsi="Times New Roman" w:cs="Times New Roman"/>
          <w:b w:val="0"/>
          <w:sz w:val="15"/>
          <w:lang w:eastAsia="zh-TW"/>
        </w:rPr>
      </w:pPr>
    </w:p>
    <w:p w14:paraId="6C8E6ABC" w14:textId="77777777" w:rsidR="00C84B0F" w:rsidRPr="00126751" w:rsidRDefault="00C84B0F" w:rsidP="00C84B0F">
      <w:pPr>
        <w:pStyle w:val="a3"/>
        <w:spacing w:before="0" w:line="100" w:lineRule="exact"/>
        <w:rPr>
          <w:rFonts w:ascii="Times New Roman" w:hAnsi="Times New Roman" w:cs="Times New Roman"/>
          <w:b w:val="0"/>
          <w:sz w:val="15"/>
          <w:lang w:eastAsia="zh-TW"/>
        </w:rPr>
      </w:pPr>
    </w:p>
    <w:sectPr w:rsidR="00C84B0F" w:rsidRPr="00126751">
      <w:type w:val="continuous"/>
      <w:pgSz w:w="11910" w:h="16840"/>
      <w:pgMar w:top="680" w:right="5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C1E5" w14:textId="77777777" w:rsidR="006B5777" w:rsidRDefault="006B5777" w:rsidP="009F6AB9">
      <w:r>
        <w:separator/>
      </w:r>
    </w:p>
  </w:endnote>
  <w:endnote w:type="continuationSeparator" w:id="0">
    <w:p w14:paraId="1F20EF5E" w14:textId="77777777" w:rsidR="006B5777" w:rsidRDefault="006B5777" w:rsidP="009F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5340" w14:textId="77777777" w:rsidR="006B5777" w:rsidRDefault="006B5777" w:rsidP="009F6AB9">
      <w:r>
        <w:separator/>
      </w:r>
    </w:p>
  </w:footnote>
  <w:footnote w:type="continuationSeparator" w:id="0">
    <w:p w14:paraId="7841ACB5" w14:textId="77777777" w:rsidR="006B5777" w:rsidRDefault="006B5777" w:rsidP="009F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2077"/>
    <w:multiLevelType w:val="hybridMultilevel"/>
    <w:tmpl w:val="657CB9DA"/>
    <w:lvl w:ilvl="0" w:tplc="4D12244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16341F"/>
    <w:multiLevelType w:val="multilevel"/>
    <w:tmpl w:val="6B70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634529">
    <w:abstractNumId w:val="1"/>
  </w:num>
  <w:num w:numId="2" w16cid:durableId="151768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D00"/>
    <w:rsid w:val="00012C17"/>
    <w:rsid w:val="000665DF"/>
    <w:rsid w:val="00074BD0"/>
    <w:rsid w:val="0007698B"/>
    <w:rsid w:val="00126751"/>
    <w:rsid w:val="00177107"/>
    <w:rsid w:val="001D50B7"/>
    <w:rsid w:val="002303CA"/>
    <w:rsid w:val="0023068F"/>
    <w:rsid w:val="00234AD1"/>
    <w:rsid w:val="002357FC"/>
    <w:rsid w:val="002B5CCF"/>
    <w:rsid w:val="00307A50"/>
    <w:rsid w:val="00313E19"/>
    <w:rsid w:val="003575A9"/>
    <w:rsid w:val="00476087"/>
    <w:rsid w:val="004B59BF"/>
    <w:rsid w:val="006B5777"/>
    <w:rsid w:val="00727CDD"/>
    <w:rsid w:val="0073118E"/>
    <w:rsid w:val="0075395C"/>
    <w:rsid w:val="0078586F"/>
    <w:rsid w:val="007B5D00"/>
    <w:rsid w:val="007C43BE"/>
    <w:rsid w:val="007C4BB9"/>
    <w:rsid w:val="007F19AF"/>
    <w:rsid w:val="009F6AB9"/>
    <w:rsid w:val="00B8024B"/>
    <w:rsid w:val="00BA2642"/>
    <w:rsid w:val="00BD3E21"/>
    <w:rsid w:val="00C27639"/>
    <w:rsid w:val="00C84B0F"/>
    <w:rsid w:val="00C84C43"/>
    <w:rsid w:val="00D07E25"/>
    <w:rsid w:val="00D3419D"/>
    <w:rsid w:val="00D734AF"/>
    <w:rsid w:val="00E15A7F"/>
    <w:rsid w:val="00E431EF"/>
    <w:rsid w:val="00E85482"/>
    <w:rsid w:val="00EB3FBD"/>
    <w:rsid w:val="00F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27C7D"/>
  <w15:docId w15:val="{2ACC057D-1CDB-40D9-BAE8-C6FC58D4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8"/>
    </w:pPr>
  </w:style>
  <w:style w:type="paragraph" w:styleId="a5">
    <w:name w:val="header"/>
    <w:basedOn w:val="a"/>
    <w:link w:val="a6"/>
    <w:uiPriority w:val="99"/>
    <w:unhideWhenUsed/>
    <w:rsid w:val="009F6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6AB9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6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6AB9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秘書處 嘉基工會</cp:lastModifiedBy>
  <cp:revision>2</cp:revision>
  <cp:lastPrinted>2016-08-18T03:04:00Z</cp:lastPrinted>
  <dcterms:created xsi:type="dcterms:W3CDTF">2022-04-21T03:37:00Z</dcterms:created>
  <dcterms:modified xsi:type="dcterms:W3CDTF">2022-04-21T03:37:00Z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2016-08-16T00:00:00Z</vt:filetime>
  </property>
</Properties>
</file>